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C6406" w14:paraId="263EDC4B" w14:textId="77777777" w:rsidTr="007B4938">
        <w:tc>
          <w:tcPr>
            <w:tcW w:w="4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39BF91A" w14:textId="7E85E48F" w:rsidR="00BC6406" w:rsidRDefault="00BC6406" w:rsidP="00BC6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sz w:val="26"/>
                <w:szCs w:val="26"/>
              </w:rPr>
              <w:drawing>
                <wp:inline distT="0" distB="0" distL="0" distR="0" wp14:anchorId="719E4E70" wp14:editId="61340EB4">
                  <wp:extent cx="1876425" cy="209952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047" cy="2114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0842987" w14:textId="77777777" w:rsidR="00BC6406" w:rsidRDefault="00BC6406" w:rsidP="00BC6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CFB4CF" w14:textId="77777777" w:rsidR="00BC6406" w:rsidRDefault="00BC6406" w:rsidP="00BC6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DC939C" w14:textId="77777777" w:rsidR="00BC6406" w:rsidRDefault="00BC6406" w:rsidP="00BC6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A80553" w14:textId="41584F07" w:rsidR="00BC6406" w:rsidRPr="00BC6406" w:rsidRDefault="00BC6406" w:rsidP="00BC640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6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PRESS RELEASE</w:t>
            </w:r>
          </w:p>
          <w:p w14:paraId="1D381018" w14:textId="77777777" w:rsidR="00BC6406" w:rsidRPr="00BC6406" w:rsidRDefault="00BC6406" w:rsidP="00BC640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596FE93" w14:textId="0CB0F797" w:rsidR="00BC6406" w:rsidRPr="00BC6406" w:rsidRDefault="00BC6406" w:rsidP="00BC640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6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10th National External Information Service Awards</w:t>
            </w:r>
          </w:p>
          <w:p w14:paraId="5A367B50" w14:textId="77777777" w:rsidR="00BC6406" w:rsidRPr="00496DC6" w:rsidRDefault="00BC6406" w:rsidP="00BC6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B05F25" w14:textId="77777777" w:rsidR="00BC6406" w:rsidRDefault="00BC6406" w:rsidP="00496D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AF1125D" w14:textId="77777777" w:rsidR="00496DC6" w:rsidRPr="00496DC6" w:rsidRDefault="00496DC6" w:rsidP="00496DC6">
      <w:pPr>
        <w:rPr>
          <w:rFonts w:ascii="Times New Roman" w:hAnsi="Times New Roman" w:cs="Times New Roman"/>
          <w:sz w:val="28"/>
          <w:szCs w:val="28"/>
        </w:rPr>
      </w:pPr>
    </w:p>
    <w:p w14:paraId="6D5A62AF" w14:textId="78E75A03" w:rsidR="00496DC6" w:rsidRPr="00496DC6" w:rsidRDefault="00496DC6" w:rsidP="00BC6406">
      <w:pPr>
        <w:jc w:val="both"/>
        <w:rPr>
          <w:rFonts w:ascii="Times New Roman" w:hAnsi="Times New Roman" w:cs="Times New Roman"/>
          <w:sz w:val="28"/>
          <w:szCs w:val="28"/>
        </w:rPr>
      </w:pPr>
      <w:r w:rsidRPr="00496DC6">
        <w:rPr>
          <w:rFonts w:ascii="Times New Roman" w:hAnsi="Times New Roman" w:cs="Times New Roman"/>
          <w:sz w:val="28"/>
          <w:szCs w:val="28"/>
        </w:rPr>
        <w:t xml:space="preserve">The Steering Committee for External Information Affairs, the </w:t>
      </w:r>
      <w:r w:rsidR="001A697C" w:rsidRPr="001A697C">
        <w:rPr>
          <w:rFonts w:ascii="Times New Roman" w:hAnsi="Times New Roman" w:cs="Times New Roman"/>
          <w:sz w:val="28"/>
          <w:szCs w:val="28"/>
        </w:rPr>
        <w:t>Party Central Committee’s Commission for Information and Education</w:t>
      </w:r>
      <w:r w:rsidRPr="00496DC6">
        <w:rPr>
          <w:rFonts w:ascii="Times New Roman" w:hAnsi="Times New Roman" w:cs="Times New Roman"/>
          <w:sz w:val="28"/>
          <w:szCs w:val="28"/>
        </w:rPr>
        <w:t xml:space="preserve">, and the Vietnam Television </w:t>
      </w:r>
      <w:r w:rsidR="00205535">
        <w:rPr>
          <w:rFonts w:ascii="Times New Roman" w:hAnsi="Times New Roman" w:cs="Times New Roman"/>
          <w:sz w:val="28"/>
          <w:szCs w:val="28"/>
        </w:rPr>
        <w:t xml:space="preserve">will </w:t>
      </w:r>
      <w:r w:rsidRPr="00496DC6">
        <w:rPr>
          <w:rFonts w:ascii="Times New Roman" w:hAnsi="Times New Roman" w:cs="Times New Roman"/>
          <w:sz w:val="28"/>
          <w:szCs w:val="28"/>
        </w:rPr>
        <w:t>organize</w:t>
      </w:r>
      <w:r w:rsidR="00205535">
        <w:rPr>
          <w:rFonts w:ascii="Times New Roman" w:hAnsi="Times New Roman" w:cs="Times New Roman"/>
          <w:sz w:val="28"/>
          <w:szCs w:val="28"/>
        </w:rPr>
        <w:t xml:space="preserve"> </w:t>
      </w:r>
      <w:r w:rsidRPr="00496DC6">
        <w:rPr>
          <w:rFonts w:ascii="Times New Roman" w:hAnsi="Times New Roman" w:cs="Times New Roman"/>
          <w:sz w:val="28"/>
          <w:szCs w:val="28"/>
        </w:rPr>
        <w:t xml:space="preserve">the Launching Ceremony of the 10th </w:t>
      </w:r>
      <w:r w:rsidR="001A697C" w:rsidRPr="001A697C">
        <w:rPr>
          <w:rFonts w:ascii="Times New Roman" w:hAnsi="Times New Roman" w:cs="Times New Roman"/>
          <w:sz w:val="28"/>
          <w:szCs w:val="28"/>
        </w:rPr>
        <w:t>National External Information Service Awards</w:t>
      </w:r>
      <w:r w:rsidR="001A697C">
        <w:rPr>
          <w:rFonts w:ascii="Times New Roman" w:hAnsi="Times New Roman" w:cs="Times New Roman"/>
          <w:sz w:val="28"/>
          <w:szCs w:val="28"/>
        </w:rPr>
        <w:t xml:space="preserve"> o</w:t>
      </w:r>
      <w:r w:rsidR="00205535" w:rsidRPr="00205535">
        <w:rPr>
          <w:rFonts w:ascii="Times New Roman" w:hAnsi="Times New Roman" w:cs="Times New Roman"/>
          <w:sz w:val="28"/>
          <w:szCs w:val="28"/>
        </w:rPr>
        <w:t>n March 28th, in Hanoi</w:t>
      </w:r>
      <w:r w:rsidR="00205535">
        <w:rPr>
          <w:rFonts w:ascii="Times New Roman" w:hAnsi="Times New Roman" w:cs="Times New Roman"/>
          <w:sz w:val="28"/>
          <w:szCs w:val="28"/>
        </w:rPr>
        <w:t>.</w:t>
      </w:r>
    </w:p>
    <w:p w14:paraId="36C1E01E" w14:textId="4E732249" w:rsidR="00921250" w:rsidRDefault="00496DC6" w:rsidP="00BC6406">
      <w:pPr>
        <w:jc w:val="both"/>
        <w:rPr>
          <w:rFonts w:ascii="Times New Roman" w:hAnsi="Times New Roman" w:cs="Times New Roman"/>
          <w:sz w:val="28"/>
          <w:szCs w:val="28"/>
        </w:rPr>
      </w:pPr>
      <w:r w:rsidRPr="00496DC6">
        <w:rPr>
          <w:rFonts w:ascii="Times New Roman" w:hAnsi="Times New Roman" w:cs="Times New Roman"/>
          <w:sz w:val="28"/>
          <w:szCs w:val="28"/>
        </w:rPr>
        <w:t xml:space="preserve">The </w:t>
      </w:r>
      <w:r w:rsidR="00921250">
        <w:rPr>
          <w:rFonts w:ascii="Times New Roman" w:hAnsi="Times New Roman" w:cs="Times New Roman"/>
          <w:sz w:val="28"/>
          <w:szCs w:val="28"/>
        </w:rPr>
        <w:t>A</w:t>
      </w:r>
      <w:r w:rsidRPr="00496DC6">
        <w:rPr>
          <w:rFonts w:ascii="Times New Roman" w:hAnsi="Times New Roman" w:cs="Times New Roman"/>
          <w:sz w:val="28"/>
          <w:szCs w:val="28"/>
        </w:rPr>
        <w:t>wards aim to honor</w:t>
      </w:r>
      <w:r w:rsidR="00921250">
        <w:rPr>
          <w:rFonts w:ascii="Times New Roman" w:hAnsi="Times New Roman" w:cs="Times New Roman"/>
          <w:sz w:val="28"/>
          <w:szCs w:val="28"/>
        </w:rPr>
        <w:t xml:space="preserve"> </w:t>
      </w:r>
      <w:r w:rsidR="00921250" w:rsidRPr="00921250">
        <w:rPr>
          <w:rFonts w:ascii="Times New Roman" w:hAnsi="Times New Roman" w:cs="Times New Roman"/>
          <w:sz w:val="28"/>
          <w:szCs w:val="28"/>
        </w:rPr>
        <w:t xml:space="preserve">outstanding </w:t>
      </w:r>
      <w:r w:rsidR="00921250">
        <w:rPr>
          <w:rFonts w:ascii="Times New Roman" w:hAnsi="Times New Roman" w:cs="Times New Roman"/>
          <w:sz w:val="28"/>
          <w:szCs w:val="28"/>
        </w:rPr>
        <w:t xml:space="preserve">forces </w:t>
      </w:r>
      <w:r w:rsidR="00921250" w:rsidRPr="00921250">
        <w:rPr>
          <w:rFonts w:ascii="Times New Roman" w:hAnsi="Times New Roman" w:cs="Times New Roman"/>
          <w:sz w:val="28"/>
          <w:szCs w:val="28"/>
        </w:rPr>
        <w:t>in the external information sector</w:t>
      </w:r>
      <w:r w:rsidR="00921250">
        <w:rPr>
          <w:rFonts w:ascii="Times New Roman" w:hAnsi="Times New Roman" w:cs="Times New Roman"/>
          <w:sz w:val="28"/>
          <w:szCs w:val="28"/>
        </w:rPr>
        <w:t xml:space="preserve">. It will also motivate and encourage </w:t>
      </w:r>
      <w:r w:rsidRPr="00496DC6">
        <w:rPr>
          <w:rFonts w:ascii="Times New Roman" w:hAnsi="Times New Roman" w:cs="Times New Roman"/>
          <w:sz w:val="28"/>
          <w:szCs w:val="28"/>
        </w:rPr>
        <w:t>collectives and individuals to actively participate in</w:t>
      </w:r>
      <w:r w:rsidR="00921250">
        <w:rPr>
          <w:rFonts w:ascii="Times New Roman" w:hAnsi="Times New Roman" w:cs="Times New Roman"/>
          <w:sz w:val="28"/>
          <w:szCs w:val="28"/>
        </w:rPr>
        <w:t xml:space="preserve"> </w:t>
      </w:r>
      <w:r w:rsidRPr="00496DC6">
        <w:rPr>
          <w:rFonts w:ascii="Times New Roman" w:hAnsi="Times New Roman" w:cs="Times New Roman"/>
          <w:sz w:val="28"/>
          <w:szCs w:val="28"/>
        </w:rPr>
        <w:t>external information dissemination</w:t>
      </w:r>
      <w:r w:rsidR="00921250">
        <w:rPr>
          <w:rFonts w:ascii="Times New Roman" w:hAnsi="Times New Roman" w:cs="Times New Roman"/>
          <w:sz w:val="28"/>
          <w:szCs w:val="28"/>
        </w:rPr>
        <w:t xml:space="preserve"> and promote the image of </w:t>
      </w:r>
      <w:r w:rsidR="00921250" w:rsidRPr="00496DC6">
        <w:rPr>
          <w:rFonts w:ascii="Times New Roman" w:hAnsi="Times New Roman" w:cs="Times New Roman"/>
          <w:sz w:val="28"/>
          <w:szCs w:val="28"/>
        </w:rPr>
        <w:t>Vietnam's land, people, culture, and intellect to the world,</w:t>
      </w:r>
      <w:r w:rsidR="00921250">
        <w:rPr>
          <w:rFonts w:ascii="Times New Roman" w:hAnsi="Times New Roman" w:cs="Times New Roman"/>
          <w:sz w:val="28"/>
          <w:szCs w:val="28"/>
        </w:rPr>
        <w:t xml:space="preserve"> and vice versa through external information works and products. </w:t>
      </w:r>
    </w:p>
    <w:p w14:paraId="25477789" w14:textId="0D3B327B" w:rsidR="00496DC6" w:rsidRPr="00496DC6" w:rsidRDefault="00496DC6" w:rsidP="00BC6406">
      <w:pPr>
        <w:jc w:val="both"/>
        <w:rPr>
          <w:rFonts w:ascii="Times New Roman" w:hAnsi="Times New Roman" w:cs="Times New Roman"/>
          <w:sz w:val="28"/>
          <w:szCs w:val="28"/>
        </w:rPr>
      </w:pPr>
      <w:r w:rsidRPr="00496DC6">
        <w:rPr>
          <w:rFonts w:ascii="Times New Roman" w:hAnsi="Times New Roman" w:cs="Times New Roman"/>
          <w:sz w:val="28"/>
          <w:szCs w:val="28"/>
        </w:rPr>
        <w:t xml:space="preserve">The year 2024 marks the 10th anniversary of the establishment of the </w:t>
      </w:r>
      <w:r w:rsidR="00EB6FE6" w:rsidRPr="001A697C">
        <w:rPr>
          <w:rFonts w:ascii="Times New Roman" w:hAnsi="Times New Roman" w:cs="Times New Roman"/>
          <w:sz w:val="28"/>
          <w:szCs w:val="28"/>
        </w:rPr>
        <w:t>National External Information Service Awards</w:t>
      </w:r>
      <w:r w:rsidR="00EB6FE6">
        <w:rPr>
          <w:rFonts w:ascii="Times New Roman" w:hAnsi="Times New Roman" w:cs="Times New Roman"/>
          <w:sz w:val="28"/>
          <w:szCs w:val="28"/>
        </w:rPr>
        <w:t xml:space="preserve">. It is </w:t>
      </w:r>
      <w:r w:rsidRPr="00496DC6">
        <w:rPr>
          <w:rFonts w:ascii="Times New Roman" w:hAnsi="Times New Roman" w:cs="Times New Roman"/>
          <w:sz w:val="28"/>
          <w:szCs w:val="28"/>
        </w:rPr>
        <w:t xml:space="preserve">also one of the </w:t>
      </w:r>
      <w:r w:rsidR="00EB6FE6">
        <w:rPr>
          <w:rFonts w:ascii="Times New Roman" w:hAnsi="Times New Roman" w:cs="Times New Roman"/>
          <w:sz w:val="28"/>
          <w:szCs w:val="28"/>
        </w:rPr>
        <w:t>key</w:t>
      </w:r>
      <w:r w:rsidRPr="00496DC6">
        <w:rPr>
          <w:rFonts w:ascii="Times New Roman" w:hAnsi="Times New Roman" w:cs="Times New Roman"/>
          <w:sz w:val="28"/>
          <w:szCs w:val="28"/>
        </w:rPr>
        <w:t xml:space="preserve"> tasks</w:t>
      </w:r>
      <w:r w:rsidR="00024EA9">
        <w:rPr>
          <w:rFonts w:ascii="Times New Roman" w:hAnsi="Times New Roman" w:cs="Times New Roman"/>
          <w:sz w:val="28"/>
          <w:szCs w:val="28"/>
        </w:rPr>
        <w:t xml:space="preserve"> </w:t>
      </w:r>
      <w:r w:rsidR="0094352D">
        <w:rPr>
          <w:rFonts w:ascii="Times New Roman" w:hAnsi="Times New Roman" w:cs="Times New Roman"/>
          <w:sz w:val="28"/>
          <w:szCs w:val="28"/>
        </w:rPr>
        <w:t xml:space="preserve">being carried out, </w:t>
      </w:r>
      <w:r w:rsidRPr="00496DC6">
        <w:rPr>
          <w:rFonts w:ascii="Times New Roman" w:hAnsi="Times New Roman" w:cs="Times New Roman"/>
          <w:sz w:val="28"/>
          <w:szCs w:val="28"/>
        </w:rPr>
        <w:t xml:space="preserve">following Conclusion No. 57-KL/TW, dated June 15, 2023, of the Politburo on </w:t>
      </w:r>
      <w:r w:rsidR="0094352D">
        <w:rPr>
          <w:rFonts w:ascii="Times New Roman" w:hAnsi="Times New Roman" w:cs="Times New Roman"/>
          <w:sz w:val="28"/>
          <w:szCs w:val="28"/>
        </w:rPr>
        <w:t>further</w:t>
      </w:r>
      <w:r w:rsidRPr="00496DC6">
        <w:rPr>
          <w:rFonts w:ascii="Times New Roman" w:hAnsi="Times New Roman" w:cs="Times New Roman"/>
          <w:sz w:val="28"/>
          <w:szCs w:val="28"/>
        </w:rPr>
        <w:t xml:space="preserve"> enhanc</w:t>
      </w:r>
      <w:r w:rsidR="0094352D">
        <w:rPr>
          <w:rFonts w:ascii="Times New Roman" w:hAnsi="Times New Roman" w:cs="Times New Roman"/>
          <w:sz w:val="28"/>
          <w:szCs w:val="28"/>
        </w:rPr>
        <w:t>ing</w:t>
      </w:r>
      <w:r w:rsidRPr="00496DC6">
        <w:rPr>
          <w:rFonts w:ascii="Times New Roman" w:hAnsi="Times New Roman" w:cs="Times New Roman"/>
          <w:sz w:val="28"/>
          <w:szCs w:val="28"/>
        </w:rPr>
        <w:t xml:space="preserve"> the quality and effectiveness of external information work in the new situation. After 10 years, the </w:t>
      </w:r>
      <w:r w:rsidR="00024EA9">
        <w:rPr>
          <w:rFonts w:ascii="Times New Roman" w:hAnsi="Times New Roman" w:cs="Times New Roman"/>
          <w:sz w:val="28"/>
          <w:szCs w:val="28"/>
        </w:rPr>
        <w:t>A</w:t>
      </w:r>
      <w:r w:rsidRPr="00496DC6">
        <w:rPr>
          <w:rFonts w:ascii="Times New Roman" w:hAnsi="Times New Roman" w:cs="Times New Roman"/>
          <w:sz w:val="28"/>
          <w:szCs w:val="28"/>
        </w:rPr>
        <w:t xml:space="preserve">wards have been increasingly expanded, innovated, and adapted to the </w:t>
      </w:r>
      <w:r w:rsidR="00C007DC">
        <w:rPr>
          <w:rFonts w:ascii="Times New Roman" w:hAnsi="Times New Roman" w:cs="Times New Roman"/>
          <w:sz w:val="28"/>
          <w:szCs w:val="28"/>
        </w:rPr>
        <w:t xml:space="preserve">growing diversity of works/products in the external information field. </w:t>
      </w:r>
      <w:r w:rsidRPr="00496DC6">
        <w:rPr>
          <w:rFonts w:ascii="Times New Roman" w:hAnsi="Times New Roman" w:cs="Times New Roman"/>
          <w:sz w:val="28"/>
          <w:szCs w:val="28"/>
        </w:rPr>
        <w:t xml:space="preserve">This has also </w:t>
      </w:r>
      <w:r w:rsidR="00024EA9">
        <w:rPr>
          <w:rFonts w:ascii="Times New Roman" w:hAnsi="Times New Roman" w:cs="Times New Roman"/>
          <w:sz w:val="28"/>
          <w:szCs w:val="28"/>
        </w:rPr>
        <w:t xml:space="preserve">helped the Awards </w:t>
      </w:r>
      <w:r w:rsidRPr="00496DC6">
        <w:rPr>
          <w:rFonts w:ascii="Times New Roman" w:hAnsi="Times New Roman" w:cs="Times New Roman"/>
          <w:sz w:val="28"/>
          <w:szCs w:val="28"/>
        </w:rPr>
        <w:t xml:space="preserve">attract </w:t>
      </w:r>
      <w:r w:rsidR="00024EA9">
        <w:rPr>
          <w:rFonts w:ascii="Times New Roman" w:hAnsi="Times New Roman" w:cs="Times New Roman"/>
          <w:sz w:val="28"/>
          <w:szCs w:val="28"/>
        </w:rPr>
        <w:t xml:space="preserve">a diverse range of participating </w:t>
      </w:r>
      <w:r w:rsidRPr="00496DC6">
        <w:rPr>
          <w:rFonts w:ascii="Times New Roman" w:hAnsi="Times New Roman" w:cs="Times New Roman"/>
          <w:sz w:val="28"/>
          <w:szCs w:val="28"/>
        </w:rPr>
        <w:t>authors</w:t>
      </w:r>
      <w:r w:rsidR="00024EA9">
        <w:rPr>
          <w:rFonts w:ascii="Times New Roman" w:hAnsi="Times New Roman" w:cs="Times New Roman"/>
          <w:sz w:val="28"/>
          <w:szCs w:val="28"/>
        </w:rPr>
        <w:t xml:space="preserve"> or </w:t>
      </w:r>
      <w:r w:rsidRPr="00496DC6">
        <w:rPr>
          <w:rFonts w:ascii="Times New Roman" w:hAnsi="Times New Roman" w:cs="Times New Roman"/>
          <w:sz w:val="28"/>
          <w:szCs w:val="28"/>
        </w:rPr>
        <w:t xml:space="preserve">groups of authors, from journalists to researchers, artists, students, </w:t>
      </w:r>
      <w:r w:rsidR="001D0BE8">
        <w:rPr>
          <w:rFonts w:ascii="Times New Roman" w:hAnsi="Times New Roman" w:cs="Times New Roman"/>
          <w:sz w:val="28"/>
          <w:szCs w:val="28"/>
        </w:rPr>
        <w:t xml:space="preserve">overseas </w:t>
      </w:r>
      <w:r w:rsidRPr="00496DC6">
        <w:rPr>
          <w:rFonts w:ascii="Times New Roman" w:hAnsi="Times New Roman" w:cs="Times New Roman"/>
          <w:sz w:val="28"/>
          <w:szCs w:val="28"/>
        </w:rPr>
        <w:t>Vietnamese, and foreigners.</w:t>
      </w:r>
    </w:p>
    <w:p w14:paraId="362FBD11" w14:textId="0C9C4F3D" w:rsidR="00496DC6" w:rsidRPr="00496DC6" w:rsidRDefault="00496DC6" w:rsidP="00BC6406">
      <w:pPr>
        <w:jc w:val="both"/>
        <w:rPr>
          <w:rFonts w:ascii="Times New Roman" w:hAnsi="Times New Roman" w:cs="Times New Roman"/>
          <w:sz w:val="28"/>
          <w:szCs w:val="28"/>
        </w:rPr>
      </w:pPr>
      <w:r w:rsidRPr="00496DC6">
        <w:rPr>
          <w:rFonts w:ascii="Times New Roman" w:hAnsi="Times New Roman" w:cs="Times New Roman"/>
          <w:sz w:val="28"/>
          <w:szCs w:val="28"/>
        </w:rPr>
        <w:t xml:space="preserve">The 10th </w:t>
      </w:r>
      <w:r w:rsidR="007416A6" w:rsidRPr="001A697C">
        <w:rPr>
          <w:rFonts w:ascii="Times New Roman" w:hAnsi="Times New Roman" w:cs="Times New Roman"/>
          <w:sz w:val="28"/>
          <w:szCs w:val="28"/>
        </w:rPr>
        <w:t>National External Information Service Awards</w:t>
      </w:r>
      <w:r w:rsidR="007416A6" w:rsidRPr="00496DC6">
        <w:rPr>
          <w:rFonts w:ascii="Times New Roman" w:hAnsi="Times New Roman" w:cs="Times New Roman"/>
          <w:sz w:val="28"/>
          <w:szCs w:val="28"/>
        </w:rPr>
        <w:t xml:space="preserve"> </w:t>
      </w:r>
      <w:r w:rsidRPr="00496DC6">
        <w:rPr>
          <w:rFonts w:ascii="Times New Roman" w:hAnsi="Times New Roman" w:cs="Times New Roman"/>
          <w:sz w:val="28"/>
          <w:szCs w:val="28"/>
        </w:rPr>
        <w:t xml:space="preserve">will evaluate </w:t>
      </w:r>
      <w:r w:rsidR="006E3534">
        <w:rPr>
          <w:rFonts w:ascii="Times New Roman" w:hAnsi="Times New Roman" w:cs="Times New Roman"/>
          <w:sz w:val="28"/>
          <w:szCs w:val="28"/>
        </w:rPr>
        <w:t xml:space="preserve">external information </w:t>
      </w:r>
      <w:r w:rsidR="00C007DC">
        <w:rPr>
          <w:rFonts w:ascii="Times New Roman" w:hAnsi="Times New Roman" w:cs="Times New Roman"/>
          <w:sz w:val="28"/>
          <w:szCs w:val="28"/>
        </w:rPr>
        <w:t>works/products</w:t>
      </w:r>
      <w:r w:rsidRPr="00496DC6">
        <w:rPr>
          <w:rFonts w:ascii="Times New Roman" w:hAnsi="Times New Roman" w:cs="Times New Roman"/>
          <w:sz w:val="28"/>
          <w:szCs w:val="28"/>
        </w:rPr>
        <w:t xml:space="preserve"> in the following categories: (1) Video Clip; (2) Initiatives, products </w:t>
      </w:r>
      <w:r w:rsidR="007416A6">
        <w:rPr>
          <w:rFonts w:ascii="Times New Roman" w:hAnsi="Times New Roman" w:cs="Times New Roman"/>
          <w:sz w:val="28"/>
          <w:szCs w:val="28"/>
        </w:rPr>
        <w:t>contributive to external information service</w:t>
      </w:r>
      <w:r w:rsidRPr="00496DC6">
        <w:rPr>
          <w:rFonts w:ascii="Times New Roman" w:hAnsi="Times New Roman" w:cs="Times New Roman"/>
          <w:sz w:val="28"/>
          <w:szCs w:val="28"/>
        </w:rPr>
        <w:t>; (3) Photos; (4) Television; (5) Radio; (6) Books; (7) Printed newspapers in Vietnamese; (8) E</w:t>
      </w:r>
      <w:r w:rsidR="00C42480">
        <w:rPr>
          <w:rFonts w:ascii="Times New Roman" w:hAnsi="Times New Roman" w:cs="Times New Roman"/>
          <w:sz w:val="28"/>
          <w:szCs w:val="28"/>
        </w:rPr>
        <w:t>-</w:t>
      </w:r>
      <w:r w:rsidRPr="00496DC6">
        <w:rPr>
          <w:rFonts w:ascii="Times New Roman" w:hAnsi="Times New Roman" w:cs="Times New Roman"/>
          <w:sz w:val="28"/>
          <w:szCs w:val="28"/>
        </w:rPr>
        <w:t>newspapers</w:t>
      </w:r>
      <w:r w:rsidR="00C42480">
        <w:rPr>
          <w:rFonts w:ascii="Times New Roman" w:hAnsi="Times New Roman" w:cs="Times New Roman"/>
          <w:sz w:val="28"/>
          <w:szCs w:val="28"/>
        </w:rPr>
        <w:t xml:space="preserve"> and </w:t>
      </w:r>
      <w:r w:rsidRPr="00496DC6">
        <w:rPr>
          <w:rFonts w:ascii="Times New Roman" w:hAnsi="Times New Roman" w:cs="Times New Roman"/>
          <w:sz w:val="28"/>
          <w:szCs w:val="28"/>
        </w:rPr>
        <w:t xml:space="preserve">information </w:t>
      </w:r>
      <w:r w:rsidR="00C42480">
        <w:rPr>
          <w:rFonts w:ascii="Times New Roman" w:hAnsi="Times New Roman" w:cs="Times New Roman"/>
          <w:sz w:val="28"/>
          <w:szCs w:val="28"/>
        </w:rPr>
        <w:t>websites in Vietnamese</w:t>
      </w:r>
      <w:r w:rsidRPr="00496DC6">
        <w:rPr>
          <w:rFonts w:ascii="Times New Roman" w:hAnsi="Times New Roman" w:cs="Times New Roman"/>
          <w:sz w:val="28"/>
          <w:szCs w:val="28"/>
        </w:rPr>
        <w:t xml:space="preserve">; (9) Printed newspapers in </w:t>
      </w:r>
      <w:r w:rsidRPr="00496DC6">
        <w:rPr>
          <w:rFonts w:ascii="Times New Roman" w:hAnsi="Times New Roman" w:cs="Times New Roman"/>
          <w:sz w:val="28"/>
          <w:szCs w:val="28"/>
        </w:rPr>
        <w:lastRenderedPageBreak/>
        <w:t>foreign languages; (10) E</w:t>
      </w:r>
      <w:r w:rsidR="00CC51A0">
        <w:rPr>
          <w:rFonts w:ascii="Times New Roman" w:hAnsi="Times New Roman" w:cs="Times New Roman"/>
          <w:sz w:val="28"/>
          <w:szCs w:val="28"/>
        </w:rPr>
        <w:t>-</w:t>
      </w:r>
      <w:r w:rsidRPr="00496DC6">
        <w:rPr>
          <w:rFonts w:ascii="Times New Roman" w:hAnsi="Times New Roman" w:cs="Times New Roman"/>
          <w:sz w:val="28"/>
          <w:szCs w:val="28"/>
        </w:rPr>
        <w:t>newspapers</w:t>
      </w:r>
      <w:r w:rsidR="00CC51A0">
        <w:rPr>
          <w:rFonts w:ascii="Times New Roman" w:hAnsi="Times New Roman" w:cs="Times New Roman"/>
          <w:sz w:val="28"/>
          <w:szCs w:val="28"/>
        </w:rPr>
        <w:t xml:space="preserve"> and </w:t>
      </w:r>
      <w:r w:rsidRPr="00496DC6">
        <w:rPr>
          <w:rFonts w:ascii="Times New Roman" w:hAnsi="Times New Roman" w:cs="Times New Roman"/>
          <w:sz w:val="28"/>
          <w:szCs w:val="28"/>
        </w:rPr>
        <w:t xml:space="preserve">information </w:t>
      </w:r>
      <w:r w:rsidR="00CC51A0">
        <w:rPr>
          <w:rFonts w:ascii="Times New Roman" w:hAnsi="Times New Roman" w:cs="Times New Roman"/>
          <w:sz w:val="28"/>
          <w:szCs w:val="28"/>
        </w:rPr>
        <w:t>websites in foreign languages</w:t>
      </w:r>
      <w:r w:rsidRPr="00496DC6">
        <w:rPr>
          <w:rFonts w:ascii="Times New Roman" w:hAnsi="Times New Roman" w:cs="Times New Roman"/>
          <w:sz w:val="28"/>
          <w:szCs w:val="28"/>
        </w:rPr>
        <w:t>.</w:t>
      </w:r>
      <w:r w:rsidR="007416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8D7847" w14:textId="77777777" w:rsidR="0019451E" w:rsidRDefault="005A46E3" w:rsidP="00BC64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46E3">
        <w:rPr>
          <w:rFonts w:ascii="Times New Roman" w:hAnsi="Times New Roman" w:cs="Times New Roman"/>
          <w:sz w:val="28"/>
          <w:szCs w:val="28"/>
        </w:rPr>
        <w:t>Submissions must be published on mass media, released, distributed, announced,</w:t>
      </w:r>
      <w:r w:rsidR="0019451E">
        <w:rPr>
          <w:rFonts w:ascii="Times New Roman" w:hAnsi="Times New Roman" w:cs="Times New Roman"/>
          <w:sz w:val="28"/>
          <w:szCs w:val="28"/>
        </w:rPr>
        <w:t xml:space="preserve"> </w:t>
      </w:r>
      <w:r w:rsidRPr="005A46E3">
        <w:rPr>
          <w:rFonts w:ascii="Times New Roman" w:hAnsi="Times New Roman" w:cs="Times New Roman"/>
          <w:sz w:val="28"/>
          <w:szCs w:val="28"/>
        </w:rPr>
        <w:t>implemented, or organized domestically and internationally from July 1, 2023, to</w:t>
      </w:r>
      <w:r w:rsidR="0019451E">
        <w:rPr>
          <w:rFonts w:ascii="Times New Roman" w:hAnsi="Times New Roman" w:cs="Times New Roman"/>
          <w:sz w:val="28"/>
          <w:szCs w:val="28"/>
        </w:rPr>
        <w:t xml:space="preserve"> </w:t>
      </w:r>
      <w:r w:rsidRPr="005A46E3">
        <w:rPr>
          <w:rFonts w:ascii="Times New Roman" w:hAnsi="Times New Roman" w:cs="Times New Roman"/>
          <w:sz w:val="28"/>
          <w:szCs w:val="28"/>
        </w:rPr>
        <w:t>June 30, 2024. For works/products released before or after this period, two-thirds</w:t>
      </w:r>
      <w:r w:rsidR="0019451E">
        <w:rPr>
          <w:rFonts w:ascii="Times New Roman" w:hAnsi="Times New Roman" w:cs="Times New Roman"/>
          <w:sz w:val="28"/>
          <w:szCs w:val="28"/>
        </w:rPr>
        <w:t xml:space="preserve"> </w:t>
      </w:r>
      <w:r w:rsidRPr="005A46E3">
        <w:rPr>
          <w:rFonts w:ascii="Times New Roman" w:hAnsi="Times New Roman" w:cs="Times New Roman"/>
          <w:sz w:val="28"/>
          <w:szCs w:val="28"/>
        </w:rPr>
        <w:t>of the work’s content must be published during the stipulated period to be</w:t>
      </w:r>
      <w:r w:rsidR="0019451E">
        <w:rPr>
          <w:rFonts w:ascii="Times New Roman" w:hAnsi="Times New Roman" w:cs="Times New Roman"/>
          <w:sz w:val="28"/>
          <w:szCs w:val="28"/>
        </w:rPr>
        <w:t xml:space="preserve"> </w:t>
      </w:r>
      <w:r w:rsidRPr="005A46E3">
        <w:rPr>
          <w:rFonts w:ascii="Times New Roman" w:hAnsi="Times New Roman" w:cs="Times New Roman"/>
          <w:sz w:val="28"/>
          <w:szCs w:val="28"/>
        </w:rPr>
        <w:t>qualified.</w:t>
      </w:r>
    </w:p>
    <w:p w14:paraId="380E5FEE" w14:textId="308B02CC" w:rsidR="0019451E" w:rsidRDefault="00496DC6" w:rsidP="00BC6406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496DC6">
        <w:rPr>
          <w:rFonts w:ascii="Times New Roman" w:hAnsi="Times New Roman" w:cs="Times New Roman"/>
          <w:sz w:val="28"/>
          <w:szCs w:val="28"/>
        </w:rPr>
        <w:t xml:space="preserve">This year, the Organizing Committee encourages authors/groups of authors to submit </w:t>
      </w:r>
      <w:r w:rsidR="00F64F01">
        <w:rPr>
          <w:rFonts w:ascii="Times New Roman" w:hAnsi="Times New Roman" w:cs="Times New Roman"/>
          <w:sz w:val="28"/>
          <w:szCs w:val="28"/>
        </w:rPr>
        <w:t>entries</w:t>
      </w:r>
      <w:r w:rsidRPr="00496DC6">
        <w:rPr>
          <w:rFonts w:ascii="Times New Roman" w:hAnsi="Times New Roman" w:cs="Times New Roman"/>
          <w:sz w:val="28"/>
          <w:szCs w:val="28"/>
        </w:rPr>
        <w:t xml:space="preserve"> in </w:t>
      </w:r>
      <w:r w:rsidR="00F64F01">
        <w:rPr>
          <w:rFonts w:ascii="Times New Roman" w:hAnsi="Times New Roman" w:cs="Times New Roman"/>
          <w:sz w:val="28"/>
          <w:szCs w:val="28"/>
        </w:rPr>
        <w:t>digital</w:t>
      </w:r>
      <w:r w:rsidRPr="00496DC6">
        <w:rPr>
          <w:rFonts w:ascii="Times New Roman" w:hAnsi="Times New Roman" w:cs="Times New Roman"/>
          <w:sz w:val="28"/>
          <w:szCs w:val="28"/>
        </w:rPr>
        <w:t xml:space="preserve"> format</w:t>
      </w:r>
      <w:r w:rsidR="00F64F01">
        <w:rPr>
          <w:rFonts w:ascii="Times New Roman" w:hAnsi="Times New Roman" w:cs="Times New Roman"/>
          <w:sz w:val="28"/>
          <w:szCs w:val="28"/>
        </w:rPr>
        <w:t xml:space="preserve">, sent </w:t>
      </w:r>
      <w:r w:rsidRPr="00496DC6">
        <w:rPr>
          <w:rFonts w:ascii="Times New Roman" w:hAnsi="Times New Roman" w:cs="Times New Roman"/>
          <w:sz w:val="28"/>
          <w:szCs w:val="28"/>
        </w:rPr>
        <w:t xml:space="preserve">to the email address: </w:t>
      </w:r>
    </w:p>
    <w:p w14:paraId="14211D15" w14:textId="175A5D55" w:rsidR="001A0D4B" w:rsidRPr="0019451E" w:rsidRDefault="0019451E" w:rsidP="00BC640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451E">
        <w:rPr>
          <w:rFonts w:ascii="Times New Roman" w:hAnsi="Times New Roman" w:cs="Times New Roman"/>
          <w:b/>
          <w:bCs/>
          <w:sz w:val="28"/>
          <w:szCs w:val="28"/>
        </w:rPr>
        <w:t>giaithongtindoingoai10@gmail.com</w:t>
      </w:r>
    </w:p>
    <w:p w14:paraId="4ED2AEB3" w14:textId="6CFADA14" w:rsidR="00F64F01" w:rsidRDefault="00496DC6" w:rsidP="00BC6406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496DC6">
        <w:rPr>
          <w:rFonts w:ascii="Times New Roman" w:hAnsi="Times New Roman" w:cs="Times New Roman"/>
          <w:sz w:val="28"/>
          <w:szCs w:val="28"/>
        </w:rPr>
        <w:t xml:space="preserve">For </w:t>
      </w:r>
      <w:r w:rsidR="00F64F01">
        <w:rPr>
          <w:rFonts w:ascii="Times New Roman" w:hAnsi="Times New Roman" w:cs="Times New Roman"/>
          <w:sz w:val="28"/>
          <w:szCs w:val="28"/>
        </w:rPr>
        <w:t>categories of printed products such as books and newspapers</w:t>
      </w:r>
      <w:r w:rsidRPr="00496DC6">
        <w:rPr>
          <w:rFonts w:ascii="Times New Roman" w:hAnsi="Times New Roman" w:cs="Times New Roman"/>
          <w:sz w:val="28"/>
          <w:szCs w:val="28"/>
        </w:rPr>
        <w:t xml:space="preserve"> in Vietnamese and foreign languages, please send them to the address: </w:t>
      </w:r>
    </w:p>
    <w:p w14:paraId="2422DBBA" w14:textId="4C1E764A" w:rsidR="00F64F01" w:rsidRPr="0019451E" w:rsidRDefault="00496DC6" w:rsidP="00BC640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451E">
        <w:rPr>
          <w:rFonts w:ascii="Times New Roman" w:hAnsi="Times New Roman" w:cs="Times New Roman"/>
          <w:b/>
          <w:bCs/>
          <w:sz w:val="28"/>
          <w:szCs w:val="28"/>
        </w:rPr>
        <w:t>Vietnam Television Office</w:t>
      </w:r>
      <w:r w:rsidR="0019451E" w:rsidRPr="0019451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19451E">
        <w:rPr>
          <w:rFonts w:ascii="Times New Roman" w:hAnsi="Times New Roman" w:cs="Times New Roman"/>
          <w:b/>
          <w:bCs/>
          <w:sz w:val="28"/>
          <w:szCs w:val="28"/>
        </w:rPr>
        <w:t xml:space="preserve">43 Nguyen Chi Thanh, Ba </w:t>
      </w:r>
      <w:proofErr w:type="spellStart"/>
      <w:r w:rsidRPr="0019451E">
        <w:rPr>
          <w:rFonts w:ascii="Times New Roman" w:hAnsi="Times New Roman" w:cs="Times New Roman"/>
          <w:b/>
          <w:bCs/>
          <w:sz w:val="28"/>
          <w:szCs w:val="28"/>
        </w:rPr>
        <w:t>Dinh</w:t>
      </w:r>
      <w:proofErr w:type="spellEnd"/>
      <w:r w:rsidR="00F64F01" w:rsidRPr="0019451E">
        <w:rPr>
          <w:rFonts w:ascii="Times New Roman" w:hAnsi="Times New Roman" w:cs="Times New Roman"/>
          <w:b/>
          <w:bCs/>
          <w:sz w:val="28"/>
          <w:szCs w:val="28"/>
        </w:rPr>
        <w:t xml:space="preserve"> District</w:t>
      </w:r>
      <w:r w:rsidRPr="0019451E">
        <w:rPr>
          <w:rFonts w:ascii="Times New Roman" w:hAnsi="Times New Roman" w:cs="Times New Roman"/>
          <w:b/>
          <w:bCs/>
          <w:sz w:val="28"/>
          <w:szCs w:val="28"/>
        </w:rPr>
        <w:t>, Hanoi</w:t>
      </w:r>
    </w:p>
    <w:p w14:paraId="7EC4D6DD" w14:textId="2D2080DD" w:rsidR="00F64F01" w:rsidRPr="0019451E" w:rsidRDefault="00496DC6" w:rsidP="00BC640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451E">
        <w:rPr>
          <w:rFonts w:ascii="Times New Roman" w:hAnsi="Times New Roman" w:cs="Times New Roman"/>
          <w:b/>
          <w:bCs/>
          <w:sz w:val="28"/>
          <w:szCs w:val="28"/>
        </w:rPr>
        <w:t>Phone: 02437714353</w:t>
      </w:r>
      <w:bookmarkStart w:id="0" w:name="_GoBack"/>
      <w:bookmarkEnd w:id="0"/>
    </w:p>
    <w:p w14:paraId="50E7BFCD" w14:textId="4C7BF41B" w:rsidR="00496DC6" w:rsidRPr="00496DC6" w:rsidRDefault="00F64F01" w:rsidP="00BC64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Entries must be submitted before </w:t>
      </w:r>
      <w:r w:rsidR="00496DC6" w:rsidRPr="00496DC6">
        <w:rPr>
          <w:rFonts w:ascii="Times New Roman" w:hAnsi="Times New Roman" w:cs="Times New Roman"/>
          <w:sz w:val="28"/>
          <w:szCs w:val="28"/>
        </w:rPr>
        <w:t>July 31, 2024.</w:t>
      </w:r>
    </w:p>
    <w:p w14:paraId="7C431972" w14:textId="247B007C" w:rsidR="00394EF4" w:rsidRPr="00496DC6" w:rsidRDefault="00496DC6" w:rsidP="007B4938">
      <w:pPr>
        <w:jc w:val="both"/>
        <w:rPr>
          <w:rFonts w:ascii="Times New Roman" w:hAnsi="Times New Roman" w:cs="Times New Roman"/>
          <w:sz w:val="28"/>
          <w:szCs w:val="28"/>
        </w:rPr>
      </w:pPr>
      <w:r w:rsidRPr="00496DC6">
        <w:rPr>
          <w:rFonts w:ascii="Times New Roman" w:hAnsi="Times New Roman" w:cs="Times New Roman"/>
          <w:sz w:val="28"/>
          <w:szCs w:val="28"/>
        </w:rPr>
        <w:t xml:space="preserve">In 2023, the Organizing Committee of the 9th </w:t>
      </w:r>
      <w:r w:rsidR="00E04F99" w:rsidRPr="001A697C">
        <w:rPr>
          <w:rFonts w:ascii="Times New Roman" w:hAnsi="Times New Roman" w:cs="Times New Roman"/>
          <w:sz w:val="28"/>
          <w:szCs w:val="28"/>
        </w:rPr>
        <w:t>National External Information Service Awards</w:t>
      </w:r>
      <w:r w:rsidR="00E04F99" w:rsidRPr="00496DC6">
        <w:rPr>
          <w:rFonts w:ascii="Times New Roman" w:hAnsi="Times New Roman" w:cs="Times New Roman"/>
          <w:sz w:val="28"/>
          <w:szCs w:val="28"/>
        </w:rPr>
        <w:t xml:space="preserve"> </w:t>
      </w:r>
      <w:r w:rsidRPr="00496DC6">
        <w:rPr>
          <w:rFonts w:ascii="Times New Roman" w:hAnsi="Times New Roman" w:cs="Times New Roman"/>
          <w:sz w:val="28"/>
          <w:szCs w:val="28"/>
        </w:rPr>
        <w:t xml:space="preserve">received 1,456 entries. The award ceremony was held on the evening of October 12, 2023, at the Hanoi Opera House. The Award Council selected 110 outstanding </w:t>
      </w:r>
      <w:r w:rsidR="00F64F01">
        <w:rPr>
          <w:rFonts w:ascii="Times New Roman" w:hAnsi="Times New Roman" w:cs="Times New Roman"/>
          <w:sz w:val="28"/>
          <w:szCs w:val="28"/>
        </w:rPr>
        <w:t>submissions</w:t>
      </w:r>
      <w:r w:rsidRPr="00496DC6">
        <w:rPr>
          <w:rFonts w:ascii="Times New Roman" w:hAnsi="Times New Roman" w:cs="Times New Roman"/>
          <w:sz w:val="28"/>
          <w:szCs w:val="28"/>
        </w:rPr>
        <w:t xml:space="preserve"> to be awarded, including 8 First, 22 Second, 30 Third, and 50 </w:t>
      </w:r>
      <w:r w:rsidR="00F64F01">
        <w:rPr>
          <w:rFonts w:ascii="Times New Roman" w:hAnsi="Times New Roman" w:cs="Times New Roman"/>
          <w:sz w:val="28"/>
          <w:szCs w:val="28"/>
        </w:rPr>
        <w:t>Consolation</w:t>
      </w:r>
      <w:r w:rsidRPr="00496DC6">
        <w:rPr>
          <w:rFonts w:ascii="Times New Roman" w:hAnsi="Times New Roman" w:cs="Times New Roman"/>
          <w:sz w:val="28"/>
          <w:szCs w:val="28"/>
        </w:rPr>
        <w:t xml:space="preserve"> Prizes. Prime Minister Pham Minh Chinh attended and delivered a speech at the ceremony.</w:t>
      </w:r>
      <w:r w:rsidR="007F692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94EF4" w:rsidRPr="00496D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DC6"/>
    <w:rsid w:val="00024EA9"/>
    <w:rsid w:val="000762F7"/>
    <w:rsid w:val="0019451E"/>
    <w:rsid w:val="001A0D4B"/>
    <w:rsid w:val="001A697C"/>
    <w:rsid w:val="001D0BE8"/>
    <w:rsid w:val="00205535"/>
    <w:rsid w:val="002B00B6"/>
    <w:rsid w:val="00394EF4"/>
    <w:rsid w:val="00496DC6"/>
    <w:rsid w:val="005A4155"/>
    <w:rsid w:val="005A46E3"/>
    <w:rsid w:val="00650E08"/>
    <w:rsid w:val="00677A13"/>
    <w:rsid w:val="006E3534"/>
    <w:rsid w:val="007416A6"/>
    <w:rsid w:val="007B4938"/>
    <w:rsid w:val="007D0B9B"/>
    <w:rsid w:val="007F6927"/>
    <w:rsid w:val="00921250"/>
    <w:rsid w:val="0094352D"/>
    <w:rsid w:val="00A24A7D"/>
    <w:rsid w:val="00B206D8"/>
    <w:rsid w:val="00BC6406"/>
    <w:rsid w:val="00C007DC"/>
    <w:rsid w:val="00C42480"/>
    <w:rsid w:val="00CC51A0"/>
    <w:rsid w:val="00E04F99"/>
    <w:rsid w:val="00EB6FE6"/>
    <w:rsid w:val="00F6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E3C05"/>
  <w15:chartTrackingRefBased/>
  <w15:docId w15:val="{67447DBA-AADF-4759-8EFF-C361532FC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6DC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6DC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6DC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6DC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6DC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6DC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6DC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6DC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6DC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6DC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6DC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6DC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6DC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6DC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6DC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6DC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6DC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6DC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96DC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6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6DC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96DC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96DC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96DC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96DC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96DC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6DC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6DC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96DC6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1A0D4B"/>
    <w:rPr>
      <w:color w:val="467886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A0D4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C6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458</Words>
  <Characters>2614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Huyen Tran</dc:creator>
  <cp:keywords/>
  <dc:description/>
  <cp:lastModifiedBy>Microsoft account</cp:lastModifiedBy>
  <cp:revision>27</cp:revision>
  <dcterms:created xsi:type="dcterms:W3CDTF">2024-03-26T15:58:00Z</dcterms:created>
  <dcterms:modified xsi:type="dcterms:W3CDTF">2024-03-27T02:47:00Z</dcterms:modified>
</cp:coreProperties>
</file>